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B3AA" w14:textId="77777777" w:rsidR="00416803" w:rsidRDefault="00416803" w:rsidP="00416803">
      <w:pPr>
        <w:pStyle w:val="Nzev"/>
        <w:rPr>
          <w:rStyle w:val="Zdraznnjemn"/>
          <w:i w:val="0"/>
          <w:iCs w:val="0"/>
        </w:rPr>
      </w:pPr>
      <w:r>
        <w:rPr>
          <w:rStyle w:val="Zdraznnjemn"/>
        </w:rPr>
        <w:t>Plná moc</w:t>
      </w:r>
    </w:p>
    <w:p w14:paraId="6EF2781E" w14:textId="18DADB79" w:rsidR="00416803" w:rsidRDefault="00416803" w:rsidP="00416803">
      <w:pPr>
        <w:pStyle w:val="Podnadpis"/>
      </w:pPr>
      <w:r>
        <w:t>K zastupování v účasti na XV</w:t>
      </w:r>
      <w:r>
        <w:t>I</w:t>
      </w:r>
      <w:r>
        <w:t>. Sjezdu Unie českých pěveckých sborů</w:t>
      </w:r>
    </w:p>
    <w:p w14:paraId="66F6FE5F" w14:textId="77777777" w:rsidR="00416803" w:rsidRDefault="00416803" w:rsidP="00416803">
      <w:pPr>
        <w:jc w:val="center"/>
      </w:pPr>
      <w:r>
        <w:t>Já, níže podepsaný/á zástupce řádného člena Unie českých pěveckých sborů (dále jen Zmocnitel)</w:t>
      </w:r>
    </w:p>
    <w:p w14:paraId="2C897CDF" w14:textId="066C36AC" w:rsidR="00416803" w:rsidRPr="00416803" w:rsidRDefault="00416803" w:rsidP="00416803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t xml:space="preserve">Doplňte </w:t>
      </w:r>
      <w:r w:rsidRPr="00416803">
        <w:rPr>
          <w:b/>
          <w:noProof/>
          <w:color w:val="FF0000"/>
        </w:rPr>
        <w:t>Jméno sboru</w:t>
      </w:r>
      <w:r>
        <w:rPr>
          <w:b/>
          <w:noProof/>
          <w:color w:val="FF0000"/>
        </w:rPr>
        <w:t>, číslo sboru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416803" w14:paraId="7290515B" w14:textId="77777777" w:rsidTr="00F9212A">
        <w:trPr>
          <w:trHeight w:val="536"/>
        </w:trPr>
        <w:tc>
          <w:tcPr>
            <w:tcW w:w="1696" w:type="dxa"/>
          </w:tcPr>
          <w:p w14:paraId="3188423E" w14:textId="77777777" w:rsidR="00416803" w:rsidRDefault="00416803" w:rsidP="00F9212A">
            <w:pPr>
              <w:jc w:val="right"/>
            </w:pPr>
            <w:r>
              <w:t>jméno, příjmení:</w:t>
            </w:r>
          </w:p>
        </w:tc>
        <w:tc>
          <w:tcPr>
            <w:tcW w:w="7366" w:type="dxa"/>
          </w:tcPr>
          <w:p w14:paraId="53620616" w14:textId="77777777" w:rsidR="00416803" w:rsidRDefault="00416803" w:rsidP="00F9212A"/>
        </w:tc>
      </w:tr>
      <w:tr w:rsidR="00416803" w14:paraId="7C38CFF0" w14:textId="77777777" w:rsidTr="00F9212A">
        <w:trPr>
          <w:trHeight w:val="526"/>
        </w:trPr>
        <w:tc>
          <w:tcPr>
            <w:tcW w:w="1696" w:type="dxa"/>
          </w:tcPr>
          <w:p w14:paraId="258E0852" w14:textId="77777777" w:rsidR="00416803" w:rsidRDefault="00416803" w:rsidP="00F9212A">
            <w:pPr>
              <w:jc w:val="right"/>
            </w:pPr>
            <w:r>
              <w:t>číslo OP:</w:t>
            </w:r>
          </w:p>
        </w:tc>
        <w:tc>
          <w:tcPr>
            <w:tcW w:w="7366" w:type="dxa"/>
          </w:tcPr>
          <w:p w14:paraId="54E1F9CB" w14:textId="77777777" w:rsidR="00416803" w:rsidRDefault="00416803" w:rsidP="00F9212A"/>
        </w:tc>
      </w:tr>
      <w:tr w:rsidR="00416803" w14:paraId="12A83A31" w14:textId="77777777" w:rsidTr="00F9212A">
        <w:trPr>
          <w:trHeight w:val="544"/>
        </w:trPr>
        <w:tc>
          <w:tcPr>
            <w:tcW w:w="1696" w:type="dxa"/>
          </w:tcPr>
          <w:p w14:paraId="2A8E194F" w14:textId="77777777" w:rsidR="00416803" w:rsidRDefault="00416803" w:rsidP="00F9212A">
            <w:pPr>
              <w:jc w:val="right"/>
            </w:pPr>
            <w:r>
              <w:t>trvalé bydliště:</w:t>
            </w:r>
          </w:p>
        </w:tc>
        <w:tc>
          <w:tcPr>
            <w:tcW w:w="7366" w:type="dxa"/>
          </w:tcPr>
          <w:p w14:paraId="286DAD90" w14:textId="77777777" w:rsidR="00416803" w:rsidRDefault="00416803" w:rsidP="00F9212A"/>
        </w:tc>
      </w:tr>
    </w:tbl>
    <w:p w14:paraId="5ACD2B36" w14:textId="78F81DAB" w:rsidR="00416803" w:rsidRDefault="00416803" w:rsidP="00416803">
      <w:r>
        <w:t>Zmocňuji</w:t>
      </w:r>
      <w:r>
        <w:t xml:space="preserve"> </w:t>
      </w:r>
      <w:r w:rsidRPr="00416803">
        <w:rPr>
          <w:color w:val="FF0000"/>
        </w:rPr>
        <w:t xml:space="preserve">doplňte jméno, příjmení, </w:t>
      </w:r>
      <w:r w:rsidRPr="00416803">
        <w:rPr>
          <w:color w:val="FF0000"/>
        </w:rPr>
        <w:t xml:space="preserve"> </w:t>
      </w:r>
      <w:r w:rsidRPr="00416803">
        <w:rPr>
          <w:noProof/>
          <w:color w:val="FF0000"/>
        </w:rPr>
        <w:t xml:space="preserve">delegáta OV </w:t>
      </w:r>
      <w:r w:rsidRPr="00416803">
        <w:rPr>
          <w:noProof/>
          <w:color w:val="FF0000"/>
        </w:rPr>
        <w:t>xx či jiná specifikace</w:t>
      </w:r>
      <w:r>
        <w:t xml:space="preserve"> (dále jen Zmocněnec),</w:t>
      </w:r>
    </w:p>
    <w:p w14:paraId="14354EF9" w14:textId="209BC12A" w:rsidR="00416803" w:rsidRDefault="00416803" w:rsidP="00416803">
      <w:r>
        <w:t>aby mne, ve znění pozvánky na XV</w:t>
      </w:r>
      <w:r w:rsidR="00F13C4D">
        <w:t>I</w:t>
      </w:r>
      <w:r>
        <w:t>. Sjezd Unie českých pěveckých sborů zastupoval na zasedání XV</w:t>
      </w:r>
      <w:r w:rsidR="00F13C4D">
        <w:t>I</w:t>
      </w:r>
      <w:r>
        <w:t xml:space="preserve">. Sjezdu Unie českých pěveckých sborů, které se koná dne </w:t>
      </w:r>
      <w:r w:rsidR="00F13C4D">
        <w:t>16</w:t>
      </w:r>
      <w:r>
        <w:t xml:space="preserve">. </w:t>
      </w:r>
      <w:r w:rsidR="00F13C4D">
        <w:t>října</w:t>
      </w:r>
      <w:r>
        <w:t xml:space="preserve"> 20</w:t>
      </w:r>
      <w:r w:rsidR="00F13C4D">
        <w:t>22</w:t>
      </w:r>
      <w:r>
        <w:t xml:space="preserve"> v 10:00 ve Velkém sále Pražského Hlaholu, Masarykovo nábřeží 16, Praha 1, ve všech hlasováních.</w:t>
      </w:r>
    </w:p>
    <w:p w14:paraId="5C23604D" w14:textId="77777777" w:rsidR="00416803" w:rsidRDefault="00416803" w:rsidP="00416803">
      <w:r>
        <w:t>Jsem srozuměn, že Zmocněnec zastupuje při hlasování všechny sbory, jež mu svěřily plnou moc, svým názorem o váze počtu platných plných mocí a z nich vyplývajících mandátů.</w:t>
      </w:r>
    </w:p>
    <w:p w14:paraId="54324C81" w14:textId="77777777" w:rsidR="00416803" w:rsidRDefault="00416803" w:rsidP="00416803"/>
    <w:p w14:paraId="28ADC53C" w14:textId="7442E194" w:rsidR="00416803" w:rsidRDefault="00416803" w:rsidP="00416803">
      <w:r>
        <w:t>V ……………………………………………..……. dne ……….……… 20</w:t>
      </w:r>
      <w:r>
        <w:t>22</w:t>
      </w:r>
    </w:p>
    <w:p w14:paraId="2D745681" w14:textId="77777777" w:rsidR="00416803" w:rsidRDefault="00416803" w:rsidP="00416803"/>
    <w:p w14:paraId="6327662F" w14:textId="77777777" w:rsidR="00416803" w:rsidRDefault="00416803" w:rsidP="00416803"/>
    <w:p w14:paraId="7987F250" w14:textId="77777777" w:rsidR="00416803" w:rsidRDefault="00416803" w:rsidP="0041680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6803" w14:paraId="6D073BF7" w14:textId="77777777" w:rsidTr="00416803">
        <w:tc>
          <w:tcPr>
            <w:tcW w:w="3020" w:type="dxa"/>
          </w:tcPr>
          <w:p w14:paraId="27AD247C" w14:textId="77777777" w:rsidR="00416803" w:rsidRDefault="00416803" w:rsidP="00F9212A">
            <w:pPr>
              <w:jc w:val="center"/>
            </w:pPr>
            <w:r>
              <w:t>Zmocněnec</w:t>
            </w:r>
          </w:p>
        </w:tc>
        <w:tc>
          <w:tcPr>
            <w:tcW w:w="3021" w:type="dxa"/>
          </w:tcPr>
          <w:p w14:paraId="385D6A4F" w14:textId="77777777" w:rsidR="00416803" w:rsidRDefault="00416803" w:rsidP="00F9212A">
            <w:pPr>
              <w:jc w:val="center"/>
            </w:pPr>
          </w:p>
        </w:tc>
        <w:tc>
          <w:tcPr>
            <w:tcW w:w="3021" w:type="dxa"/>
          </w:tcPr>
          <w:p w14:paraId="72C43A8E" w14:textId="77777777" w:rsidR="00416803" w:rsidRDefault="00416803" w:rsidP="00F9212A">
            <w:pPr>
              <w:jc w:val="center"/>
            </w:pPr>
            <w:r>
              <w:t>Zmocnitel</w:t>
            </w:r>
          </w:p>
        </w:tc>
      </w:tr>
    </w:tbl>
    <w:p w14:paraId="20A639C2" w14:textId="77777777" w:rsidR="00894909" w:rsidRDefault="00894909" w:rsidP="00C15E0E">
      <w:pPr>
        <w:spacing w:after="4" w:line="248" w:lineRule="auto"/>
        <w:ind w:left="0" w:right="55" w:firstLine="0"/>
        <w:rPr>
          <w:rFonts w:ascii="Arial" w:eastAsia="Arial" w:hAnsi="Arial" w:cs="Arial"/>
          <w:sz w:val="16"/>
        </w:rPr>
      </w:pPr>
    </w:p>
    <w:p w14:paraId="24028837" w14:textId="77777777" w:rsidR="009A5B1C" w:rsidRDefault="009A5B1C" w:rsidP="00C15E0E">
      <w:pPr>
        <w:spacing w:after="4" w:line="248" w:lineRule="auto"/>
        <w:ind w:left="0" w:right="55" w:firstLine="0"/>
        <w:rPr>
          <w:rFonts w:ascii="Arial" w:eastAsia="Arial" w:hAnsi="Arial" w:cs="Arial"/>
          <w:sz w:val="16"/>
        </w:rPr>
      </w:pPr>
    </w:p>
    <w:p w14:paraId="10307D6D" w14:textId="77777777" w:rsidR="009A5B1C" w:rsidRDefault="009A5B1C" w:rsidP="00C15E0E">
      <w:pPr>
        <w:spacing w:after="4" w:line="248" w:lineRule="auto"/>
        <w:ind w:left="0" w:right="55" w:firstLine="0"/>
        <w:rPr>
          <w:rFonts w:ascii="Arial" w:eastAsia="Arial" w:hAnsi="Arial" w:cs="Arial"/>
          <w:sz w:val="16"/>
        </w:rPr>
      </w:pPr>
    </w:p>
    <w:p w14:paraId="2F48711A" w14:textId="77777777" w:rsidR="003256BE" w:rsidRDefault="003256BE" w:rsidP="0037632B">
      <w:pPr>
        <w:spacing w:after="4" w:line="248" w:lineRule="auto"/>
        <w:ind w:left="0" w:right="55" w:firstLine="0"/>
        <w:rPr>
          <w:rFonts w:ascii="Arial" w:eastAsia="Arial" w:hAnsi="Arial" w:cs="Arial"/>
          <w:sz w:val="16"/>
        </w:rPr>
      </w:pPr>
    </w:p>
    <w:p w14:paraId="0927B642" w14:textId="77777777" w:rsidR="003256BE" w:rsidRDefault="003256BE" w:rsidP="007B075A">
      <w:pPr>
        <w:spacing w:after="4" w:line="248" w:lineRule="auto"/>
        <w:ind w:left="0" w:right="55" w:firstLine="0"/>
        <w:rPr>
          <w:rFonts w:ascii="Arial" w:eastAsia="Arial" w:hAnsi="Arial" w:cs="Arial"/>
          <w:sz w:val="16"/>
        </w:rPr>
      </w:pPr>
    </w:p>
    <w:p w14:paraId="5387C436" w14:textId="77777777" w:rsidR="003256BE" w:rsidRDefault="003256BE" w:rsidP="003256BE">
      <w:pPr>
        <w:spacing w:after="4" w:line="248" w:lineRule="auto"/>
        <w:ind w:left="0" w:right="55" w:firstLine="0"/>
        <w:rPr>
          <w:rFonts w:ascii="Arial" w:eastAsia="Arial" w:hAnsi="Arial" w:cs="Arial"/>
          <w:sz w:val="16"/>
        </w:rPr>
      </w:pPr>
    </w:p>
    <w:sectPr w:rsidR="003256BE" w:rsidSect="006C4D53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84B2" w14:textId="77777777" w:rsidR="001B49AD" w:rsidRDefault="001B49AD" w:rsidP="00B56F13">
      <w:pPr>
        <w:spacing w:after="0" w:line="240" w:lineRule="auto"/>
      </w:pPr>
      <w:r>
        <w:separator/>
      </w:r>
    </w:p>
  </w:endnote>
  <w:endnote w:type="continuationSeparator" w:id="0">
    <w:p w14:paraId="17AF46B5" w14:textId="77777777" w:rsidR="001B49AD" w:rsidRDefault="001B49AD" w:rsidP="00B5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63AB" w14:textId="77777777" w:rsidR="00237179" w:rsidRDefault="00237179" w:rsidP="00237179">
    <w:pPr>
      <w:pStyle w:val="Zpat"/>
      <w:ind w:left="0" w:firstLine="0"/>
      <w:jc w:val="center"/>
      <w:rPr>
        <w:rFonts w:eastAsia="Arial Unicode MS" w:cstheme="minorHAnsi"/>
        <w:color w:val="404040" w:themeColor="text1" w:themeTint="BF"/>
        <w:sz w:val="21"/>
        <w:szCs w:val="21"/>
      </w:rPr>
    </w:pPr>
  </w:p>
  <w:p w14:paraId="783F663E" w14:textId="77777777" w:rsidR="00237179" w:rsidRPr="008625ED" w:rsidRDefault="006C4D53" w:rsidP="00237179">
    <w:pPr>
      <w:pStyle w:val="Zpat"/>
      <w:ind w:left="0" w:firstLine="0"/>
      <w:jc w:val="center"/>
      <w:rPr>
        <w:rFonts w:eastAsia="Arial Unicode MS" w:cstheme="minorHAnsi"/>
        <w:color w:val="404040" w:themeColor="text1" w:themeTint="BF"/>
        <w:sz w:val="21"/>
        <w:szCs w:val="21"/>
      </w:rPr>
    </w:pPr>
    <w:r>
      <w:rPr>
        <w:noProof/>
      </w:rPr>
      <w:drawing>
        <wp:anchor distT="0" distB="0" distL="114300" distR="114300" simplePos="0" relativeHeight="251655680" behindDoc="0" locked="0" layoutInCell="1" allowOverlap="0" wp14:anchorId="03F6C25B" wp14:editId="2C8AC17A">
          <wp:simplePos x="0" y="0"/>
          <wp:positionH relativeFrom="margin">
            <wp:posOffset>4838065</wp:posOffset>
          </wp:positionH>
          <wp:positionV relativeFrom="paragraph">
            <wp:posOffset>10795</wp:posOffset>
          </wp:positionV>
          <wp:extent cx="1258570" cy="219075"/>
          <wp:effectExtent l="0" t="0" r="0" b="0"/>
          <wp:wrapSquare wrapText="bothSides"/>
          <wp:docPr id="6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857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4D53">
      <w:rPr>
        <w:rFonts w:ascii="Arial" w:eastAsia="Arial" w:hAnsi="Arial" w:cs="Arial"/>
        <w:noProof/>
        <w:sz w:val="18"/>
        <w:szCs w:val="18"/>
      </w:rPr>
      <w:drawing>
        <wp:anchor distT="0" distB="0" distL="114300" distR="114300" simplePos="0" relativeHeight="251656704" behindDoc="1" locked="0" layoutInCell="1" allowOverlap="1" wp14:anchorId="622D236F" wp14:editId="78B5496A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723900" cy="618490"/>
          <wp:effectExtent l="0" t="0" r="0" b="0"/>
          <wp:wrapTight wrapText="bothSides">
            <wp:wrapPolygon edited="0">
              <wp:start x="0" y="0"/>
              <wp:lineTo x="0" y="20624"/>
              <wp:lineTo x="21032" y="20624"/>
              <wp:lineTo x="21032" y="0"/>
              <wp:lineTo x="0" y="0"/>
            </wp:wrapPolygon>
          </wp:wrapTight>
          <wp:docPr id="66" name="Obrázek 66" descr="C:\Users\admin\Downloads\logo_re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ownloads\logo_red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7179" w:rsidRPr="008625ED">
      <w:rPr>
        <w:rFonts w:eastAsia="Arial Unicode MS" w:cstheme="minorHAnsi"/>
        <w:color w:val="404040" w:themeColor="text1" w:themeTint="BF"/>
        <w:sz w:val="21"/>
        <w:szCs w:val="21"/>
      </w:rPr>
      <w:t>sekretariat@ucps.cz  ∙  +420</w:t>
    </w:r>
    <w:r w:rsidR="00237179">
      <w:rPr>
        <w:rFonts w:eastAsia="Arial Unicode MS" w:cstheme="minorHAnsi"/>
        <w:color w:val="404040" w:themeColor="text1" w:themeTint="BF"/>
        <w:sz w:val="21"/>
        <w:szCs w:val="21"/>
      </w:rPr>
      <w:t> 608 986 230</w:t>
    </w:r>
    <w:r w:rsidR="00237179" w:rsidRPr="008625ED">
      <w:rPr>
        <w:rFonts w:eastAsia="Arial Unicode MS" w:cstheme="minorHAnsi"/>
        <w:color w:val="404040" w:themeColor="text1" w:themeTint="BF"/>
        <w:sz w:val="21"/>
        <w:szCs w:val="21"/>
      </w:rPr>
      <w:t xml:space="preserve">  ∙  České sbory.cz</w:t>
    </w:r>
  </w:p>
  <w:p w14:paraId="33425189" w14:textId="77777777" w:rsidR="00894909" w:rsidRPr="006C4D53" w:rsidRDefault="00894909" w:rsidP="00237179">
    <w:pPr>
      <w:tabs>
        <w:tab w:val="left" w:pos="2625"/>
        <w:tab w:val="right" w:pos="9017"/>
      </w:tabs>
      <w:spacing w:after="4" w:line="248" w:lineRule="auto"/>
      <w:ind w:right="55" w:firstLine="2114"/>
      <w:rPr>
        <w:sz w:val="18"/>
        <w:szCs w:val="18"/>
      </w:rPr>
    </w:pPr>
  </w:p>
  <w:p w14:paraId="123EB5BC" w14:textId="77777777" w:rsidR="00B56F13" w:rsidRDefault="00B56F13" w:rsidP="009857B2">
    <w:pPr>
      <w:tabs>
        <w:tab w:val="left" w:pos="2625"/>
        <w:tab w:val="right" w:pos="9017"/>
      </w:tabs>
      <w:spacing w:after="4" w:line="248" w:lineRule="auto"/>
      <w:ind w:right="55"/>
      <w:jc w:val="center"/>
    </w:pPr>
  </w:p>
  <w:p w14:paraId="0ACEB349" w14:textId="77777777" w:rsidR="00B56F13" w:rsidRDefault="00B56F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A5C4" w14:textId="77777777" w:rsidR="001B49AD" w:rsidRDefault="001B49AD" w:rsidP="00B56F13">
      <w:pPr>
        <w:spacing w:after="0" w:line="240" w:lineRule="auto"/>
      </w:pPr>
      <w:r>
        <w:separator/>
      </w:r>
    </w:p>
  </w:footnote>
  <w:footnote w:type="continuationSeparator" w:id="0">
    <w:p w14:paraId="7F463917" w14:textId="77777777" w:rsidR="001B49AD" w:rsidRDefault="001B49AD" w:rsidP="00B5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27F9" w14:textId="77777777" w:rsidR="00237179" w:rsidRPr="00237179" w:rsidRDefault="00237179" w:rsidP="00237179">
    <w:pPr>
      <w:tabs>
        <w:tab w:val="left" w:pos="2625"/>
        <w:tab w:val="right" w:pos="9017"/>
      </w:tabs>
      <w:spacing w:after="4" w:line="248" w:lineRule="auto"/>
      <w:ind w:right="55"/>
      <w:rPr>
        <w:szCs w:val="24"/>
      </w:rPr>
    </w:pPr>
    <w:r w:rsidRPr="00237179">
      <w:rPr>
        <w:noProof/>
        <w:szCs w:val="24"/>
      </w:rPr>
      <w:drawing>
        <wp:anchor distT="0" distB="0" distL="114300" distR="114300" simplePos="0" relativeHeight="251659776" behindDoc="0" locked="0" layoutInCell="1" allowOverlap="1" wp14:anchorId="73A4718C" wp14:editId="06A5067E">
          <wp:simplePos x="0" y="0"/>
          <wp:positionH relativeFrom="column">
            <wp:posOffset>4761865</wp:posOffset>
          </wp:positionH>
          <wp:positionV relativeFrom="paragraph">
            <wp:posOffset>-274320</wp:posOffset>
          </wp:positionV>
          <wp:extent cx="1003935" cy="996315"/>
          <wp:effectExtent l="0" t="0" r="0" b="0"/>
          <wp:wrapSquare wrapText="bothSides"/>
          <wp:docPr id="1" name="Obrázek 0" descr="logo UC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7179">
      <w:rPr>
        <w:szCs w:val="24"/>
      </w:rPr>
      <w:t>Unie českých pěveckých sborů</w:t>
    </w:r>
  </w:p>
  <w:p w14:paraId="43ED51A0" w14:textId="77777777" w:rsidR="00237179" w:rsidRPr="00237179" w:rsidRDefault="00237179" w:rsidP="00237179">
    <w:pPr>
      <w:tabs>
        <w:tab w:val="left" w:pos="2625"/>
        <w:tab w:val="right" w:pos="9017"/>
      </w:tabs>
      <w:spacing w:after="4" w:line="248" w:lineRule="auto"/>
      <w:ind w:right="55"/>
      <w:rPr>
        <w:szCs w:val="24"/>
      </w:rPr>
    </w:pPr>
    <w:r w:rsidRPr="00237179">
      <w:rPr>
        <w:szCs w:val="24"/>
      </w:rPr>
      <w:t>Masarykovo nábřeží 16/248</w:t>
    </w:r>
  </w:p>
  <w:p w14:paraId="02613C9F" w14:textId="77777777" w:rsidR="00237179" w:rsidRPr="00237179" w:rsidRDefault="00237179" w:rsidP="00237179">
    <w:pPr>
      <w:tabs>
        <w:tab w:val="left" w:pos="2625"/>
        <w:tab w:val="right" w:pos="9017"/>
      </w:tabs>
      <w:spacing w:after="4" w:line="248" w:lineRule="auto"/>
      <w:ind w:right="55"/>
      <w:rPr>
        <w:szCs w:val="24"/>
      </w:rPr>
    </w:pPr>
    <w:r w:rsidRPr="00237179">
      <w:rPr>
        <w:szCs w:val="24"/>
      </w:rPr>
      <w:t>110 00 Praha 1</w:t>
    </w:r>
  </w:p>
  <w:p w14:paraId="675F5CE7" w14:textId="77777777" w:rsidR="00B56F13" w:rsidRDefault="009F5EE6" w:rsidP="00B56F13">
    <w:pPr>
      <w:pStyle w:val="Zhlav"/>
      <w:ind w:left="0" w:firstLine="0"/>
    </w:pPr>
    <w:r>
      <w:t xml:space="preserve">                                                                                                </w:t>
    </w:r>
    <w:r w:rsidR="009A5B1C">
      <w:rPr>
        <w:noProof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F13"/>
    <w:rsid w:val="00043A83"/>
    <w:rsid w:val="000F6152"/>
    <w:rsid w:val="0018028E"/>
    <w:rsid w:val="001B49AD"/>
    <w:rsid w:val="00237179"/>
    <w:rsid w:val="00262712"/>
    <w:rsid w:val="002A669D"/>
    <w:rsid w:val="00315212"/>
    <w:rsid w:val="003256BE"/>
    <w:rsid w:val="0037632B"/>
    <w:rsid w:val="00391814"/>
    <w:rsid w:val="00416803"/>
    <w:rsid w:val="004C15CA"/>
    <w:rsid w:val="005A38B2"/>
    <w:rsid w:val="005A7D63"/>
    <w:rsid w:val="006119DA"/>
    <w:rsid w:val="00637184"/>
    <w:rsid w:val="006C4D53"/>
    <w:rsid w:val="006E0747"/>
    <w:rsid w:val="006E4ABA"/>
    <w:rsid w:val="007B075A"/>
    <w:rsid w:val="007C08F4"/>
    <w:rsid w:val="00813E96"/>
    <w:rsid w:val="00894909"/>
    <w:rsid w:val="008A2538"/>
    <w:rsid w:val="008D6A6F"/>
    <w:rsid w:val="0091068D"/>
    <w:rsid w:val="009857B2"/>
    <w:rsid w:val="009A5B1C"/>
    <w:rsid w:val="009F5EE6"/>
    <w:rsid w:val="00A67FB7"/>
    <w:rsid w:val="00B56F13"/>
    <w:rsid w:val="00C15E0E"/>
    <w:rsid w:val="00C63448"/>
    <w:rsid w:val="00CA4681"/>
    <w:rsid w:val="00E06A43"/>
    <w:rsid w:val="00E2552E"/>
    <w:rsid w:val="00EF47F8"/>
    <w:rsid w:val="00F13C4D"/>
    <w:rsid w:val="00F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69474"/>
  <w15:docId w15:val="{525E2091-F629-4A7E-9A1D-21B9248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F13"/>
    <w:pPr>
      <w:spacing w:after="229" w:line="250" w:lineRule="auto"/>
      <w:ind w:left="10" w:right="52" w:hanging="10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B56F1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56F1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6F13"/>
    <w:rPr>
      <w:rFonts w:ascii="Calibri" w:eastAsia="Calibri" w:hAnsi="Calibri" w:cs="Calibri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6F13"/>
    <w:rPr>
      <w:rFonts w:ascii="Calibri" w:eastAsia="Calibri" w:hAnsi="Calibri" w:cs="Calibri"/>
      <w:color w:val="000000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8F4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Bezmezer">
    <w:name w:val="No Spacing"/>
    <w:uiPriority w:val="1"/>
    <w:qFormat/>
    <w:rsid w:val="0032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16803"/>
    <w:pPr>
      <w:spacing w:after="300" w:line="240" w:lineRule="auto"/>
      <w:ind w:left="0" w:right="0" w:firstLine="0"/>
      <w:contextualSpacing/>
      <w:jc w:val="center"/>
    </w:pPr>
    <w:rPr>
      <w:rFonts w:ascii="Trebuchet MS" w:eastAsiaTheme="majorEastAsia" w:hAnsi="Trebuchet MS" w:cstheme="majorBidi"/>
      <w:color w:val="auto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16803"/>
    <w:rPr>
      <w:rFonts w:ascii="Trebuchet MS" w:eastAsiaTheme="majorEastAsia" w:hAnsi="Trebuchet MS" w:cstheme="majorBidi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6803"/>
    <w:pPr>
      <w:numPr>
        <w:ilvl w:val="1"/>
      </w:numPr>
      <w:spacing w:after="200" w:line="276" w:lineRule="auto"/>
      <w:ind w:right="0"/>
      <w:jc w:val="center"/>
    </w:pPr>
    <w:rPr>
      <w:rFonts w:ascii="Trebuchet MS" w:eastAsiaTheme="majorEastAsia" w:hAnsi="Trebuchet MS" w:cstheme="majorBidi"/>
      <w:i/>
      <w:iCs/>
      <w:color w:val="808080" w:themeColor="background1" w:themeShade="80"/>
      <w:spacing w:val="15"/>
      <w:sz w:val="26"/>
      <w:szCs w:val="26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16803"/>
    <w:rPr>
      <w:rFonts w:ascii="Trebuchet MS" w:eastAsiaTheme="majorEastAsia" w:hAnsi="Trebuchet MS" w:cstheme="majorBidi"/>
      <w:i/>
      <w:iCs/>
      <w:color w:val="808080" w:themeColor="background1" w:themeShade="80"/>
      <w:spacing w:val="15"/>
      <w:sz w:val="26"/>
      <w:szCs w:val="26"/>
    </w:rPr>
  </w:style>
  <w:style w:type="character" w:styleId="Zdraznnjemn">
    <w:name w:val="Subtle Emphasis"/>
    <w:aliases w:val="Hlasování"/>
    <w:basedOn w:val="Standardnpsmoodstavce"/>
    <w:uiPriority w:val="19"/>
    <w:qFormat/>
    <w:rsid w:val="00416803"/>
    <w:rPr>
      <w:i/>
      <w:iCs/>
      <w:color w:val="808080" w:themeColor="text1" w:themeTint="7F"/>
    </w:rPr>
  </w:style>
  <w:style w:type="table" w:styleId="Mkatabulky">
    <w:name w:val="Table Grid"/>
    <w:basedOn w:val="Normlntabulka"/>
    <w:uiPriority w:val="59"/>
    <w:rsid w:val="0041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F3AA-C7F6-4754-83D0-34B156A5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alena</cp:lastModifiedBy>
  <cp:revision>8</cp:revision>
  <cp:lastPrinted>2019-09-27T23:24:00Z</cp:lastPrinted>
  <dcterms:created xsi:type="dcterms:W3CDTF">2019-09-30T20:04:00Z</dcterms:created>
  <dcterms:modified xsi:type="dcterms:W3CDTF">2022-07-05T12:08:00Z</dcterms:modified>
</cp:coreProperties>
</file>